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0FD24E0" w14:textId="77777777" w:rsidR="00FB63B1" w:rsidRDefault="00FB63B1" w:rsidP="00FB63B1">
      <w:pPr>
        <w:rPr>
          <w:rFonts w:ascii="Harrington" w:eastAsia="Batang" w:hAnsi="Harrington"/>
          <w:szCs w:val="24"/>
          <w:lang w:val="es-MX"/>
        </w:rPr>
      </w:pPr>
      <w:r w:rsidRPr="00E109C8">
        <w:rPr>
          <w:rFonts w:ascii="Harrington" w:eastAsia="Batang" w:hAnsi="Harrington"/>
          <w:szCs w:val="24"/>
          <w:lang w:val="es-MX"/>
        </w:rPr>
        <w:t>Me llamo___________________________________</w:t>
      </w:r>
      <w:r w:rsidRPr="00E109C8">
        <w:rPr>
          <w:rFonts w:ascii="Harrington" w:eastAsia="Batang" w:hAnsi="Harrington"/>
          <w:szCs w:val="24"/>
          <w:lang w:val="es-MX"/>
        </w:rPr>
        <w:tab/>
      </w:r>
      <w:r w:rsidRPr="00E109C8">
        <w:rPr>
          <w:rFonts w:ascii="Harrington" w:eastAsia="Batang" w:hAnsi="Harrington"/>
          <w:szCs w:val="24"/>
          <w:lang w:val="es-MX"/>
        </w:rPr>
        <w:tab/>
      </w:r>
      <w:r w:rsidRPr="00E109C8">
        <w:rPr>
          <w:rFonts w:ascii="Harrington" w:eastAsia="Batang" w:hAnsi="Harrington"/>
          <w:szCs w:val="24"/>
          <w:lang w:val="es-MX"/>
        </w:rPr>
        <w:tab/>
      </w:r>
      <w:r>
        <w:rPr>
          <w:rFonts w:ascii="Harrington" w:eastAsia="Batang" w:hAnsi="Harrington"/>
          <w:szCs w:val="24"/>
          <w:lang w:val="es-MX"/>
        </w:rPr>
        <w:t>Tarea</w:t>
      </w:r>
      <w:r w:rsidRPr="00E109C8">
        <w:rPr>
          <w:rFonts w:ascii="Harrington" w:eastAsia="Batang" w:hAnsi="Harrington"/>
          <w:szCs w:val="24"/>
          <w:lang w:val="es-MX"/>
        </w:rPr>
        <w:t xml:space="preserve"> __________</w:t>
      </w:r>
    </w:p>
    <w:p w14:paraId="5A7C6FB4" w14:textId="77777777" w:rsidR="00FB63B1" w:rsidRPr="00FF1986" w:rsidRDefault="00FB63B1" w:rsidP="00FB63B1">
      <w:pPr>
        <w:rPr>
          <w:rFonts w:ascii="Harrington" w:eastAsia="Batang" w:hAnsi="Harrington"/>
          <w:szCs w:val="24"/>
          <w:lang w:val="es-MX"/>
        </w:rPr>
      </w:pPr>
    </w:p>
    <w:p w14:paraId="72D62D6C" w14:textId="77777777" w:rsidR="00FB63B1" w:rsidRPr="00F520A3" w:rsidRDefault="00F325C6" w:rsidP="00FB63B1">
      <w:pPr>
        <w:jc w:val="center"/>
        <w:rPr>
          <w:rFonts w:ascii="Harrington" w:eastAsia="Batang" w:hAnsi="Harrington"/>
          <w:b/>
          <w:sz w:val="44"/>
          <w:szCs w:val="44"/>
        </w:rPr>
      </w:pPr>
      <w:r>
        <w:rPr>
          <w:rFonts w:ascii="Harrington" w:eastAsia="Batang" w:hAnsi="Harrington"/>
          <w:b/>
          <w:sz w:val="44"/>
          <w:szCs w:val="44"/>
          <w:lang w:val="es-MX"/>
        </w:rPr>
        <w:t>El vocabulario para Unidad _4</w:t>
      </w:r>
      <w:r w:rsidR="00FB63B1" w:rsidRPr="00E109C8">
        <w:rPr>
          <w:rFonts w:ascii="Harrington" w:eastAsia="Batang" w:hAnsi="Harrington"/>
          <w:b/>
          <w:sz w:val="44"/>
          <w:szCs w:val="44"/>
          <w:lang w:val="es-MX"/>
        </w:rPr>
        <w:t xml:space="preserve">_. </w:t>
      </w:r>
      <w:r>
        <w:rPr>
          <w:rFonts w:ascii="Harrington" w:eastAsia="Batang" w:hAnsi="Harrington"/>
          <w:b/>
          <w:sz w:val="44"/>
          <w:szCs w:val="44"/>
        </w:rPr>
        <w:t>_2</w:t>
      </w:r>
      <w:bookmarkStart w:id="0" w:name="_GoBack"/>
      <w:bookmarkEnd w:id="0"/>
      <w:r w:rsidR="00FB63B1" w:rsidRPr="00F520A3">
        <w:rPr>
          <w:rFonts w:ascii="Harrington" w:eastAsia="Batang" w:hAnsi="Harrington"/>
          <w:b/>
          <w:sz w:val="44"/>
          <w:szCs w:val="44"/>
        </w:rPr>
        <w:t>_</w:t>
      </w:r>
    </w:p>
    <w:p w14:paraId="1D996AB1" w14:textId="77777777" w:rsidR="00FB63B1" w:rsidRPr="00F520A3" w:rsidRDefault="00FB63B1" w:rsidP="00FB63B1">
      <w:pPr>
        <w:rPr>
          <w:rFonts w:ascii="Harrington" w:eastAsia="Batang" w:hAnsi="Harrington"/>
          <w:szCs w:val="24"/>
        </w:rPr>
      </w:pPr>
    </w:p>
    <w:p w14:paraId="219ED5DB" w14:textId="77777777" w:rsidR="00FB63B1" w:rsidRDefault="00FB63B1" w:rsidP="00FB63B1">
      <w:pPr>
        <w:rPr>
          <w:rFonts w:ascii="Harrington" w:eastAsia="Batang" w:hAnsi="Harrington"/>
          <w:b/>
          <w:sz w:val="32"/>
          <w:szCs w:val="32"/>
        </w:rPr>
      </w:pPr>
      <w:r w:rsidRPr="00C22CDE">
        <w:rPr>
          <w:rFonts w:ascii="Harrington" w:eastAsia="Batang" w:hAnsi="Harrington"/>
          <w:b/>
          <w:sz w:val="32"/>
          <w:szCs w:val="32"/>
        </w:rPr>
        <w:t xml:space="preserve">Los </w:t>
      </w:r>
      <w:proofErr w:type="spellStart"/>
      <w:r w:rsidRPr="00C22CDE">
        <w:rPr>
          <w:rFonts w:ascii="Harrington" w:eastAsia="Batang" w:hAnsi="Harrington"/>
          <w:b/>
          <w:sz w:val="32"/>
          <w:szCs w:val="32"/>
        </w:rPr>
        <w:t>cognados</w:t>
      </w:r>
      <w:proofErr w:type="spellEnd"/>
      <w:r w:rsidRPr="00C22CDE">
        <w:rPr>
          <w:rFonts w:ascii="Harrington" w:eastAsia="Batang" w:hAnsi="Harrington"/>
          <w:b/>
          <w:sz w:val="32"/>
          <w:szCs w:val="32"/>
        </w:rPr>
        <w:t xml:space="preserve"> – (</w:t>
      </w:r>
      <w:r>
        <w:rPr>
          <w:rFonts w:ascii="Harrington" w:eastAsia="Batang" w:hAnsi="Harrington"/>
          <w:b/>
          <w:sz w:val="32"/>
          <w:szCs w:val="32"/>
        </w:rPr>
        <w:t>look like English AND have</w:t>
      </w:r>
      <w:r w:rsidRPr="00C22CDE">
        <w:rPr>
          <w:rFonts w:ascii="Harrington" w:eastAsia="Batang" w:hAnsi="Harrington"/>
          <w:b/>
          <w:sz w:val="32"/>
          <w:szCs w:val="32"/>
        </w:rPr>
        <w:t xml:space="preserve"> the same meaning)</w:t>
      </w:r>
    </w:p>
    <w:p w14:paraId="657EE5F5" w14:textId="77777777" w:rsidR="00FB63B1" w:rsidRPr="00C22CDE" w:rsidRDefault="00F325C6" w:rsidP="00FB63B1">
      <w:pPr>
        <w:rPr>
          <w:rFonts w:ascii="Harrington" w:eastAsia="Batang" w:hAnsi="Harrington"/>
          <w:b/>
          <w:sz w:val="32"/>
          <w:szCs w:val="32"/>
        </w:rPr>
      </w:pPr>
      <w:r>
        <w:rPr>
          <w:rFonts w:ascii="Harrington" w:eastAsia="Batang" w:hAnsi="Harrington"/>
          <w:b/>
          <w:noProof/>
          <w:sz w:val="32"/>
          <w:szCs w:val="32"/>
          <w:lang w:eastAsia="zh-TW"/>
        </w:rPr>
        <w:pict w14:anchorId="44FC11F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0;width:521pt;height:173.55pt;z-index:251661312;mso-height-percent:200;mso-position-horizontal:center;mso-height-percent:200;mso-width-relative:margin;mso-height-relative:margin">
            <v:textbox style="mso-fit-shape-to-text:t">
              <w:txbxContent>
                <w:p w14:paraId="0FBD6351" w14:textId="77777777" w:rsidR="00FB63B1" w:rsidRDefault="00FB63B1" w:rsidP="00FB63B1">
                  <w:pPr>
                    <w:spacing w:line="480" w:lineRule="auto"/>
                  </w:pPr>
                  <w:r>
                    <w:t>1. _____________________</w:t>
                  </w:r>
                  <w:r>
                    <w:tab/>
                  </w:r>
                  <w:r>
                    <w:tab/>
                    <w:t>7. _____________________</w:t>
                  </w:r>
                  <w:r>
                    <w:tab/>
                  </w:r>
                  <w:r>
                    <w:tab/>
                    <w:t>13. _____________________</w:t>
                  </w:r>
                </w:p>
                <w:p w14:paraId="6F97E0B5" w14:textId="77777777" w:rsidR="00FB63B1" w:rsidRDefault="00FB63B1" w:rsidP="00FB63B1">
                  <w:pPr>
                    <w:spacing w:line="480" w:lineRule="auto"/>
                  </w:pPr>
                  <w:r>
                    <w:t>2. _____________________</w:t>
                  </w:r>
                  <w:r>
                    <w:tab/>
                  </w:r>
                  <w:r>
                    <w:tab/>
                    <w:t>8. _____________________</w:t>
                  </w:r>
                  <w:r>
                    <w:tab/>
                  </w:r>
                  <w:r>
                    <w:tab/>
                    <w:t>14. _____________________</w:t>
                  </w:r>
                </w:p>
                <w:p w14:paraId="30946821" w14:textId="77777777" w:rsidR="00FB63B1" w:rsidRDefault="00FB63B1" w:rsidP="00FB63B1">
                  <w:pPr>
                    <w:spacing w:line="480" w:lineRule="auto"/>
                  </w:pPr>
                  <w:r>
                    <w:t>3. _____________________</w:t>
                  </w:r>
                  <w:r>
                    <w:tab/>
                  </w:r>
                  <w:r>
                    <w:tab/>
                    <w:t>9. _____________________</w:t>
                  </w:r>
                  <w:r>
                    <w:tab/>
                  </w:r>
                  <w:r>
                    <w:tab/>
                    <w:t>15. _____________________</w:t>
                  </w:r>
                </w:p>
                <w:p w14:paraId="486B94E0" w14:textId="77777777" w:rsidR="00FB63B1" w:rsidRDefault="00FB63B1" w:rsidP="00FB63B1">
                  <w:pPr>
                    <w:spacing w:line="480" w:lineRule="auto"/>
                  </w:pPr>
                  <w:r>
                    <w:t>4.</w:t>
                  </w:r>
                  <w:r w:rsidRPr="00C22CDE">
                    <w:t xml:space="preserve"> </w:t>
                  </w:r>
                  <w:r>
                    <w:t>_____________________</w:t>
                  </w:r>
                  <w:r>
                    <w:tab/>
                  </w:r>
                  <w:r>
                    <w:tab/>
                    <w:t>10. _____________________</w:t>
                  </w:r>
                  <w:r>
                    <w:tab/>
                    <w:t>16. _____________________</w:t>
                  </w:r>
                </w:p>
                <w:p w14:paraId="623B3BE0" w14:textId="77777777" w:rsidR="00FB63B1" w:rsidRDefault="00FB63B1" w:rsidP="00FB63B1">
                  <w:pPr>
                    <w:spacing w:line="480" w:lineRule="auto"/>
                  </w:pPr>
                  <w:r>
                    <w:t>5.</w:t>
                  </w:r>
                  <w:r w:rsidRPr="00C22CDE">
                    <w:t xml:space="preserve"> </w:t>
                  </w:r>
                  <w:r>
                    <w:t>_____________________</w:t>
                  </w:r>
                  <w:r>
                    <w:tab/>
                  </w:r>
                  <w:r>
                    <w:tab/>
                    <w:t>11. ____________________</w:t>
                  </w:r>
                  <w:r>
                    <w:tab/>
                  </w:r>
                  <w:r>
                    <w:tab/>
                    <w:t>17. ____________________</w:t>
                  </w:r>
                </w:p>
                <w:p w14:paraId="1574ECCD" w14:textId="77777777" w:rsidR="00FB63B1" w:rsidRDefault="00FB63B1" w:rsidP="00FB63B1">
                  <w:pPr>
                    <w:spacing w:line="480" w:lineRule="auto"/>
                  </w:pPr>
                  <w:r>
                    <w:t>6. _____________________</w:t>
                  </w:r>
                  <w:r>
                    <w:tab/>
                  </w:r>
                  <w:r>
                    <w:tab/>
                    <w:t>12. ____________________</w:t>
                  </w:r>
                  <w:r>
                    <w:tab/>
                  </w:r>
                  <w:r>
                    <w:tab/>
                    <w:t>18. ____________________</w:t>
                  </w:r>
                </w:p>
              </w:txbxContent>
            </v:textbox>
          </v:shape>
        </w:pict>
      </w:r>
    </w:p>
    <w:p w14:paraId="5048D912" w14:textId="77777777" w:rsidR="00FB63B1" w:rsidRDefault="00FB63B1" w:rsidP="00FB63B1">
      <w:pPr>
        <w:rPr>
          <w:rFonts w:ascii="Harrington" w:hAnsi="Harrington"/>
          <w:sz w:val="44"/>
          <w:szCs w:val="44"/>
        </w:rPr>
      </w:pPr>
    </w:p>
    <w:p w14:paraId="15BC650D" w14:textId="77777777" w:rsidR="00FB63B1" w:rsidRDefault="00FB63B1" w:rsidP="00FB63B1">
      <w:pPr>
        <w:rPr>
          <w:rFonts w:ascii="Harrington" w:hAnsi="Harrington"/>
          <w:sz w:val="44"/>
          <w:szCs w:val="44"/>
        </w:rPr>
      </w:pPr>
    </w:p>
    <w:p w14:paraId="777D7192" w14:textId="77777777" w:rsidR="00FB63B1" w:rsidRDefault="00FB63B1" w:rsidP="00FB63B1">
      <w:pPr>
        <w:rPr>
          <w:rFonts w:ascii="Harrington" w:hAnsi="Harrington"/>
          <w:sz w:val="44"/>
          <w:szCs w:val="44"/>
        </w:rPr>
      </w:pPr>
    </w:p>
    <w:p w14:paraId="227AE3AE" w14:textId="77777777" w:rsidR="00FB63B1" w:rsidRDefault="00FB63B1" w:rsidP="00FB63B1">
      <w:pPr>
        <w:rPr>
          <w:rFonts w:ascii="Harrington" w:hAnsi="Harrington"/>
          <w:sz w:val="44"/>
          <w:szCs w:val="44"/>
        </w:rPr>
      </w:pPr>
    </w:p>
    <w:p w14:paraId="5F7D4494" w14:textId="77777777" w:rsidR="00FB63B1" w:rsidRDefault="00FB63B1" w:rsidP="00FB63B1">
      <w:pPr>
        <w:rPr>
          <w:rFonts w:ascii="Harrington" w:hAnsi="Harrington"/>
          <w:sz w:val="44"/>
          <w:szCs w:val="44"/>
        </w:rPr>
      </w:pPr>
    </w:p>
    <w:p w14:paraId="63BCCEB6" w14:textId="77777777" w:rsidR="00FB63B1" w:rsidRPr="00FF1986" w:rsidRDefault="00FB63B1" w:rsidP="00FB63B1">
      <w:pPr>
        <w:rPr>
          <w:rFonts w:ascii="Harrington" w:hAnsi="Harrington"/>
          <w:szCs w:val="24"/>
        </w:rPr>
      </w:pPr>
    </w:p>
    <w:p w14:paraId="5D52FA00" w14:textId="77777777" w:rsidR="00101FC0" w:rsidRPr="00771906" w:rsidRDefault="00101FC0" w:rsidP="00FB63B1">
      <w:pPr>
        <w:autoSpaceDE w:val="0"/>
        <w:autoSpaceDN w:val="0"/>
        <w:adjustRightInd w:val="0"/>
        <w:spacing w:line="240" w:lineRule="auto"/>
        <w:rPr>
          <w:rFonts w:ascii="Harrington" w:eastAsia="Batang" w:hAnsi="Harrington"/>
          <w:b/>
          <w:sz w:val="32"/>
          <w:szCs w:val="32"/>
        </w:rPr>
      </w:pPr>
    </w:p>
    <w:p w14:paraId="534DC2B1" w14:textId="77777777" w:rsidR="00FB63B1" w:rsidRPr="00FF1986" w:rsidRDefault="00FB63B1" w:rsidP="00FB63B1">
      <w:pPr>
        <w:autoSpaceDE w:val="0"/>
        <w:autoSpaceDN w:val="0"/>
        <w:adjustRightInd w:val="0"/>
        <w:spacing w:line="240" w:lineRule="auto"/>
        <w:rPr>
          <w:rFonts w:ascii="MS Shell Dlg 2" w:hAnsi="MS Shell Dlg 2" w:cs="MS Shell Dlg 2"/>
          <w:sz w:val="17"/>
          <w:szCs w:val="17"/>
          <w:lang w:val="es-MX"/>
        </w:rPr>
      </w:pPr>
      <w:r w:rsidRPr="00FF1986">
        <w:rPr>
          <w:rFonts w:ascii="Harrington" w:eastAsia="Batang" w:hAnsi="Harrington"/>
          <w:b/>
          <w:sz w:val="32"/>
          <w:szCs w:val="32"/>
          <w:lang w:val="es-MX"/>
        </w:rPr>
        <w:t xml:space="preserve">Usa </w:t>
      </w:r>
      <w:r w:rsidRPr="00FF1986">
        <w:rPr>
          <w:rFonts w:ascii="Harrington" w:hAnsi="Harrington" w:cs="Harrington"/>
          <w:szCs w:val="24"/>
          <w:lang w:val="es-MX"/>
        </w:rPr>
        <w:t xml:space="preserve"> </w:t>
      </w:r>
      <w:r>
        <w:rPr>
          <w:rFonts w:ascii="Harrington" w:hAnsi="Harrington" w:cs="Harrington"/>
          <w:b/>
          <w:sz w:val="32"/>
          <w:szCs w:val="32"/>
          <w:lang w:val="es-MX"/>
        </w:rPr>
        <w:t>página 241</w:t>
      </w:r>
      <w:r w:rsidRPr="00FF1986">
        <w:rPr>
          <w:rFonts w:ascii="Harrington" w:hAnsi="Harrington" w:cs="Harrington"/>
          <w:b/>
          <w:sz w:val="32"/>
          <w:szCs w:val="32"/>
          <w:lang w:val="es-MX"/>
        </w:rPr>
        <w:t xml:space="preserve"> en el libro para encontrar el españ</w:t>
      </w:r>
      <w:r>
        <w:rPr>
          <w:rFonts w:ascii="Harrington" w:hAnsi="Harrington" w:cs="Harrington"/>
          <w:b/>
          <w:sz w:val="32"/>
          <w:szCs w:val="32"/>
          <w:lang w:val="es-MX"/>
        </w:rPr>
        <w:t>ol.</w:t>
      </w:r>
    </w:p>
    <w:p w14:paraId="6932E155" w14:textId="77777777" w:rsidR="00FB63B1" w:rsidRPr="00FF1986" w:rsidRDefault="00FB63B1" w:rsidP="00FB63B1">
      <w:pPr>
        <w:autoSpaceDE w:val="0"/>
        <w:autoSpaceDN w:val="0"/>
        <w:adjustRightInd w:val="0"/>
        <w:spacing w:line="240" w:lineRule="auto"/>
        <w:rPr>
          <w:rFonts w:ascii="MS Shell Dlg 2" w:hAnsi="MS Shell Dlg 2" w:cs="MS Shell Dlg 2"/>
          <w:sz w:val="17"/>
          <w:szCs w:val="17"/>
          <w:lang w:val="es-MX"/>
        </w:rPr>
      </w:pPr>
    </w:p>
    <w:p w14:paraId="5FFB5C55" w14:textId="77777777" w:rsidR="00FB63B1" w:rsidRPr="00FF1986" w:rsidRDefault="00F325C6" w:rsidP="00FB63B1">
      <w:pPr>
        <w:rPr>
          <w:rFonts w:ascii="Harrington" w:eastAsia="Batang" w:hAnsi="Harrington"/>
          <w:b/>
          <w:sz w:val="32"/>
          <w:szCs w:val="32"/>
          <w:lang w:val="es-MX"/>
        </w:rPr>
      </w:pPr>
      <w:r>
        <w:rPr>
          <w:rFonts w:ascii="Harrington" w:hAnsi="Harrington"/>
          <w:noProof/>
          <w:szCs w:val="24"/>
        </w:rPr>
        <w:pict w14:anchorId="15496D26">
          <v:shape id="_x0000_s1043" type="#_x0000_t202" style="position:absolute;margin-left:-26.6pt;margin-top:6.9pt;width:521pt;height:256.35pt;z-index:251678720;mso-height-percent:200;mso-height-percent:200;mso-width-relative:margin;mso-height-relative:margin">
            <v:textbox style="mso-next-textbox:#_x0000_s1043;mso-fit-shape-to-text:t">
              <w:txbxContent>
                <w:p w14:paraId="29EE11F2" w14:textId="77777777" w:rsidR="00FB63B1" w:rsidRDefault="00FB63B1" w:rsidP="00FB63B1">
                  <w:pPr>
                    <w:spacing w:line="480" w:lineRule="auto"/>
                  </w:pPr>
                </w:p>
                <w:p w14:paraId="2D3328F6" w14:textId="77777777" w:rsidR="00FB63B1" w:rsidRDefault="00101FC0" w:rsidP="00FB63B1">
                  <w:pPr>
                    <w:spacing w:line="480" w:lineRule="auto"/>
                  </w:pPr>
                  <w:r>
                    <w:t xml:space="preserve">19. </w:t>
                  </w:r>
                  <w:proofErr w:type="gramStart"/>
                  <w:r>
                    <w:t>city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19</w:t>
                  </w:r>
                  <w:r w:rsidR="00FB63B1">
                    <w:t>.______________________________</w:t>
                  </w:r>
                  <w:r w:rsidR="00FB63B1">
                    <w:tab/>
                  </w:r>
                  <w:r w:rsidR="00FB63B1">
                    <w:tab/>
                  </w:r>
                </w:p>
                <w:p w14:paraId="1EB73A1D" w14:textId="77777777" w:rsidR="00FB63B1" w:rsidRDefault="00101FC0" w:rsidP="00FB63B1">
                  <w:pPr>
                    <w:spacing w:line="480" w:lineRule="auto"/>
                  </w:pPr>
                  <w:r>
                    <w:t>20. How do I get to…?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20</w:t>
                  </w:r>
                  <w:r w:rsidR="00FB63B1">
                    <w:t>. ______________________________</w:t>
                  </w:r>
                  <w:r w:rsidR="00FB63B1">
                    <w:tab/>
                  </w:r>
                  <w:r w:rsidR="00FB63B1">
                    <w:tab/>
                  </w:r>
                </w:p>
                <w:p w14:paraId="763D2EB8" w14:textId="77777777" w:rsidR="00FB63B1" w:rsidRDefault="00101FC0" w:rsidP="00FB63B1">
                  <w:pPr>
                    <w:spacing w:line="480" w:lineRule="auto"/>
                  </w:pPr>
                  <w:r>
                    <w:t>21. to the right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21</w:t>
                  </w:r>
                  <w:r w:rsidR="00FB63B1">
                    <w:t>. ______________________________</w:t>
                  </w:r>
                  <w:r w:rsidR="00FB63B1">
                    <w:tab/>
                  </w:r>
                  <w:r w:rsidR="00FB63B1">
                    <w:tab/>
                  </w:r>
                </w:p>
                <w:p w14:paraId="24362DED" w14:textId="77777777" w:rsidR="00FB63B1" w:rsidRDefault="00101FC0" w:rsidP="00FB63B1">
                  <w:pPr>
                    <w:spacing w:line="480" w:lineRule="auto"/>
                  </w:pPr>
                  <w:r>
                    <w:t>22</w:t>
                  </w:r>
                  <w:r w:rsidR="00FB63B1">
                    <w:t xml:space="preserve">. to </w:t>
                  </w:r>
                  <w:r>
                    <w:t>the left</w:t>
                  </w:r>
                  <w:r w:rsidR="00FB63B1" w:rsidRPr="00C22CDE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22</w:t>
                  </w:r>
                  <w:r w:rsidR="00FB63B1">
                    <w:t>. ______________________________</w:t>
                  </w:r>
                  <w:r w:rsidR="00FB63B1">
                    <w:tab/>
                  </w:r>
                  <w:r w:rsidR="00FB63B1">
                    <w:tab/>
                  </w:r>
                </w:p>
                <w:p w14:paraId="4D8C91EC" w14:textId="77777777" w:rsidR="00FB63B1" w:rsidRDefault="00101FC0" w:rsidP="00FB63B1">
                  <w:pPr>
                    <w:spacing w:line="480" w:lineRule="auto"/>
                  </w:pPr>
                  <w:r>
                    <w:t>23</w:t>
                  </w:r>
                  <w:r w:rsidR="00FB63B1">
                    <w:t xml:space="preserve">. </w:t>
                  </w:r>
                  <w:r>
                    <w:t>from</w:t>
                  </w:r>
                  <w:r w:rsidR="00FB63B1" w:rsidRPr="00C22CDE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23</w:t>
                  </w:r>
                  <w:r w:rsidR="00FB63B1">
                    <w:t>. _______________________________</w:t>
                  </w:r>
                  <w:r w:rsidR="00FB63B1">
                    <w:tab/>
                  </w:r>
                </w:p>
                <w:p w14:paraId="24C6E6C0" w14:textId="77777777" w:rsidR="00FB63B1" w:rsidRDefault="00101FC0" w:rsidP="00FB63B1">
                  <w:pPr>
                    <w:spacing w:line="480" w:lineRule="auto"/>
                  </w:pPr>
                  <w:r>
                    <w:t>24</w:t>
                  </w:r>
                  <w:r w:rsidR="00FB63B1">
                    <w:t>.</w:t>
                  </w:r>
                  <w:r>
                    <w:t xml:space="preserve"> between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24</w:t>
                  </w:r>
                  <w:r w:rsidR="00FB63B1">
                    <w:t>. _______________________________</w:t>
                  </w:r>
                </w:p>
                <w:p w14:paraId="7D8F0952" w14:textId="77777777" w:rsidR="00FB63B1" w:rsidRDefault="00101FC0" w:rsidP="00FB63B1">
                  <w:pPr>
                    <w:spacing w:line="480" w:lineRule="auto"/>
                  </w:pPr>
                  <w:r>
                    <w:t>25</w:t>
                  </w:r>
                  <w:r w:rsidR="00FB63B1">
                    <w:t xml:space="preserve">. </w:t>
                  </w:r>
                  <w:r>
                    <w:t>across from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25</w:t>
                  </w:r>
                  <w:r w:rsidR="00FB63B1">
                    <w:t>. _______________________________</w:t>
                  </w:r>
                </w:p>
                <w:p w14:paraId="73658A1E" w14:textId="77777777" w:rsidR="00FB63B1" w:rsidRDefault="00101FC0" w:rsidP="00FB63B1">
                  <w:pPr>
                    <w:spacing w:line="480" w:lineRule="auto"/>
                  </w:pPr>
                  <w:r>
                    <w:t>26</w:t>
                  </w:r>
                  <w:r w:rsidR="00FB63B1">
                    <w:t xml:space="preserve">. </w:t>
                  </w:r>
                  <w:r>
                    <w:t>to, until</w:t>
                  </w:r>
                  <w:r w:rsidR="00FB63B1">
                    <w:tab/>
                  </w:r>
                  <w:r w:rsidR="00FB63B1">
                    <w:tab/>
                  </w:r>
                  <w:r w:rsidR="00FB63B1">
                    <w:tab/>
                  </w:r>
                  <w:r w:rsidR="00FB63B1">
                    <w:tab/>
                  </w:r>
                  <w:r>
                    <w:tab/>
                  </w:r>
                  <w:r>
                    <w:tab/>
                    <w:t>26</w:t>
                  </w:r>
                  <w:r w:rsidR="00FB63B1">
                    <w:t>. _______________________________</w:t>
                  </w:r>
                </w:p>
              </w:txbxContent>
            </v:textbox>
          </v:shape>
        </w:pict>
      </w:r>
    </w:p>
    <w:p w14:paraId="49121CA5" w14:textId="77777777" w:rsidR="00FB63B1" w:rsidRPr="00FF1986" w:rsidRDefault="00FB63B1" w:rsidP="00FB63B1">
      <w:pPr>
        <w:rPr>
          <w:rFonts w:ascii="Harrington" w:hAnsi="Harrington"/>
          <w:szCs w:val="24"/>
          <w:lang w:val="es-MX"/>
        </w:rPr>
      </w:pPr>
    </w:p>
    <w:p w14:paraId="56E1B1C5" w14:textId="77777777" w:rsidR="00FB63B1" w:rsidRPr="00FF1986" w:rsidRDefault="00FB63B1" w:rsidP="00FB63B1">
      <w:pPr>
        <w:rPr>
          <w:rFonts w:ascii="Harrington" w:hAnsi="Harrington"/>
          <w:szCs w:val="24"/>
          <w:lang w:val="es-MX"/>
        </w:rPr>
      </w:pPr>
    </w:p>
    <w:p w14:paraId="2B6DA583" w14:textId="77777777" w:rsidR="00FB63B1" w:rsidRPr="00FF1986" w:rsidRDefault="00FB63B1" w:rsidP="00FB63B1">
      <w:pPr>
        <w:rPr>
          <w:rFonts w:ascii="Harrington" w:hAnsi="Harrington"/>
          <w:szCs w:val="24"/>
          <w:lang w:val="es-MX"/>
        </w:rPr>
      </w:pPr>
    </w:p>
    <w:p w14:paraId="28736F5A" w14:textId="77777777" w:rsidR="00FB63B1" w:rsidRPr="00FF1986" w:rsidRDefault="00FB63B1" w:rsidP="00FB63B1">
      <w:pPr>
        <w:rPr>
          <w:rFonts w:ascii="Harrington" w:hAnsi="Harrington"/>
          <w:szCs w:val="24"/>
          <w:lang w:val="es-MX"/>
        </w:rPr>
      </w:pPr>
    </w:p>
    <w:p w14:paraId="6F83A496" w14:textId="77777777" w:rsidR="00FB63B1" w:rsidRPr="00FF1986" w:rsidRDefault="00FB63B1" w:rsidP="00FB63B1">
      <w:pPr>
        <w:rPr>
          <w:rFonts w:ascii="Harrington" w:hAnsi="Harrington"/>
          <w:szCs w:val="24"/>
          <w:lang w:val="es-MX"/>
        </w:rPr>
      </w:pPr>
    </w:p>
    <w:p w14:paraId="284E06FB" w14:textId="77777777" w:rsidR="00FB63B1" w:rsidRPr="00FF1986" w:rsidRDefault="00FB63B1" w:rsidP="00FB63B1">
      <w:pPr>
        <w:rPr>
          <w:rFonts w:ascii="Harrington" w:hAnsi="Harrington"/>
          <w:szCs w:val="24"/>
          <w:lang w:val="es-MX"/>
        </w:rPr>
      </w:pPr>
    </w:p>
    <w:p w14:paraId="546E81A8" w14:textId="77777777" w:rsidR="00FB63B1" w:rsidRPr="00FF1986" w:rsidRDefault="00FB63B1" w:rsidP="00FB63B1">
      <w:pPr>
        <w:rPr>
          <w:rFonts w:ascii="Harrington" w:hAnsi="Harrington"/>
          <w:szCs w:val="24"/>
          <w:lang w:val="es-MX"/>
        </w:rPr>
      </w:pPr>
    </w:p>
    <w:p w14:paraId="2E70E5E5" w14:textId="77777777" w:rsidR="00FB63B1" w:rsidRPr="00FF1986" w:rsidRDefault="00FB63B1" w:rsidP="00FB63B1">
      <w:pPr>
        <w:rPr>
          <w:rFonts w:ascii="Harrington" w:hAnsi="Harrington"/>
          <w:szCs w:val="24"/>
          <w:lang w:val="es-MX"/>
        </w:rPr>
      </w:pPr>
    </w:p>
    <w:p w14:paraId="3C305031" w14:textId="77777777" w:rsidR="00FB63B1" w:rsidRPr="00FF1986" w:rsidRDefault="00FB63B1" w:rsidP="00FB63B1">
      <w:pPr>
        <w:tabs>
          <w:tab w:val="left" w:pos="1470"/>
        </w:tabs>
        <w:rPr>
          <w:rFonts w:ascii="Harrington" w:hAnsi="Harrington"/>
          <w:szCs w:val="24"/>
          <w:lang w:val="es-MX"/>
        </w:rPr>
      </w:pPr>
      <w:r w:rsidRPr="00FF1986">
        <w:rPr>
          <w:rFonts w:ascii="Harrington" w:hAnsi="Harrington"/>
          <w:szCs w:val="24"/>
          <w:lang w:val="es-MX"/>
        </w:rPr>
        <w:tab/>
      </w:r>
    </w:p>
    <w:p w14:paraId="24814503" w14:textId="77777777" w:rsidR="00FB63B1" w:rsidRPr="00FF1986" w:rsidRDefault="00FB63B1" w:rsidP="00FB63B1">
      <w:pPr>
        <w:tabs>
          <w:tab w:val="left" w:pos="1470"/>
        </w:tabs>
        <w:rPr>
          <w:rFonts w:ascii="Harrington" w:hAnsi="Harrington"/>
          <w:szCs w:val="24"/>
          <w:lang w:val="es-MX"/>
        </w:rPr>
      </w:pPr>
    </w:p>
    <w:p w14:paraId="0E415C6F" w14:textId="77777777" w:rsidR="00FB63B1" w:rsidRPr="00FF1986" w:rsidRDefault="00FB63B1" w:rsidP="00FB63B1">
      <w:pPr>
        <w:tabs>
          <w:tab w:val="left" w:pos="1470"/>
        </w:tabs>
        <w:rPr>
          <w:rFonts w:ascii="Harrington" w:hAnsi="Harrington"/>
          <w:szCs w:val="24"/>
          <w:lang w:val="es-MX"/>
        </w:rPr>
      </w:pPr>
    </w:p>
    <w:p w14:paraId="7C83C7B7" w14:textId="77777777" w:rsidR="00FB63B1" w:rsidRPr="00FF1986" w:rsidRDefault="00FB63B1" w:rsidP="00FB63B1">
      <w:pPr>
        <w:tabs>
          <w:tab w:val="left" w:pos="1470"/>
        </w:tabs>
        <w:rPr>
          <w:rFonts w:ascii="Harrington" w:hAnsi="Harrington"/>
          <w:szCs w:val="24"/>
          <w:lang w:val="es-MX"/>
        </w:rPr>
      </w:pPr>
    </w:p>
    <w:p w14:paraId="6691BCED" w14:textId="77777777" w:rsidR="00FB63B1" w:rsidRPr="00FF1986" w:rsidRDefault="00FB63B1" w:rsidP="00FB63B1">
      <w:pPr>
        <w:tabs>
          <w:tab w:val="left" w:pos="1470"/>
        </w:tabs>
        <w:rPr>
          <w:rFonts w:ascii="Harrington" w:hAnsi="Harrington"/>
          <w:szCs w:val="24"/>
          <w:lang w:val="es-MX"/>
        </w:rPr>
      </w:pPr>
    </w:p>
    <w:p w14:paraId="0009BD46" w14:textId="77777777" w:rsidR="00FB63B1" w:rsidRPr="00FF1986" w:rsidRDefault="00FB63B1" w:rsidP="00FB63B1">
      <w:pPr>
        <w:tabs>
          <w:tab w:val="left" w:pos="1470"/>
        </w:tabs>
        <w:rPr>
          <w:rFonts w:ascii="Harrington" w:hAnsi="Harrington"/>
          <w:szCs w:val="24"/>
          <w:lang w:val="es-MX"/>
        </w:rPr>
      </w:pPr>
    </w:p>
    <w:p w14:paraId="10AECC7F" w14:textId="77777777" w:rsidR="00FB63B1" w:rsidRPr="00FF1986" w:rsidRDefault="00FB63B1" w:rsidP="00FB63B1">
      <w:pPr>
        <w:tabs>
          <w:tab w:val="left" w:pos="1470"/>
        </w:tabs>
        <w:rPr>
          <w:rFonts w:ascii="Harrington" w:hAnsi="Harrington"/>
          <w:szCs w:val="24"/>
          <w:lang w:val="es-MX"/>
        </w:rPr>
      </w:pPr>
    </w:p>
    <w:p w14:paraId="1CE7E21B" w14:textId="77777777" w:rsidR="00FB63B1" w:rsidRPr="00FF1986" w:rsidRDefault="00FB63B1" w:rsidP="00FB63B1">
      <w:pPr>
        <w:tabs>
          <w:tab w:val="left" w:pos="1470"/>
        </w:tabs>
        <w:rPr>
          <w:rFonts w:ascii="Harrington" w:hAnsi="Harrington"/>
          <w:szCs w:val="24"/>
          <w:lang w:val="es-MX"/>
        </w:rPr>
      </w:pPr>
    </w:p>
    <w:p w14:paraId="06D9EF43" w14:textId="77777777" w:rsidR="00FB63B1" w:rsidRPr="00FF1986" w:rsidRDefault="00FB63B1" w:rsidP="00FB63B1">
      <w:pPr>
        <w:tabs>
          <w:tab w:val="left" w:pos="1470"/>
        </w:tabs>
        <w:rPr>
          <w:rFonts w:ascii="Harrington" w:hAnsi="Harrington"/>
          <w:szCs w:val="24"/>
          <w:lang w:val="es-MX"/>
        </w:rPr>
      </w:pPr>
    </w:p>
    <w:p w14:paraId="71BC893F" w14:textId="77777777" w:rsidR="00FB63B1" w:rsidRPr="00FF1986" w:rsidRDefault="00FB63B1" w:rsidP="00FB63B1">
      <w:pPr>
        <w:tabs>
          <w:tab w:val="left" w:pos="1470"/>
        </w:tabs>
        <w:rPr>
          <w:rFonts w:ascii="Harrington" w:hAnsi="Harrington"/>
          <w:szCs w:val="24"/>
          <w:lang w:val="es-MX"/>
        </w:rPr>
      </w:pPr>
    </w:p>
    <w:p w14:paraId="68EA20A8" w14:textId="77777777" w:rsidR="00FB63B1" w:rsidRPr="00FF1986" w:rsidRDefault="00FB63B1" w:rsidP="00FB63B1">
      <w:pPr>
        <w:rPr>
          <w:rFonts w:ascii="Harrington" w:hAnsi="Harrington"/>
          <w:sz w:val="44"/>
          <w:szCs w:val="44"/>
          <w:lang w:val="es-MX"/>
        </w:rPr>
      </w:pPr>
    </w:p>
    <w:p w14:paraId="78F3C716" w14:textId="77777777" w:rsidR="00FB63B1" w:rsidRPr="00FB63B1" w:rsidRDefault="00F325C6" w:rsidP="00FB63B1">
      <w:pPr>
        <w:rPr>
          <w:rFonts w:ascii="Harrington" w:hAnsi="Harrington"/>
          <w:sz w:val="44"/>
          <w:szCs w:val="44"/>
          <w:lang w:val="es-MX"/>
        </w:rPr>
      </w:pPr>
      <w:r>
        <w:rPr>
          <w:rFonts w:ascii="Harrington" w:hAnsi="Harrington"/>
          <w:noProof/>
          <w:sz w:val="44"/>
          <w:szCs w:val="44"/>
          <w:lang w:eastAsia="zh-TW"/>
        </w:rPr>
        <w:pict w14:anchorId="3CED046D">
          <v:shape id="_x0000_s1042" type="#_x0000_t202" style="position:absolute;margin-left:-37.3pt;margin-top:600.5pt;width:187.05pt;height:28.85pt;z-index:-251639808;mso-width-percent:400;mso-height-percent:200;mso-width-percent:400;mso-height-percent:200;mso-width-relative:margin;mso-height-relative:margin" fillcolor="white [3212]" stroked="f">
            <v:textbox style="mso-fit-shape-to-text:t">
              <w:txbxContent>
                <w:p w14:paraId="10CA353B" w14:textId="77777777" w:rsidR="00FB63B1" w:rsidRPr="00E64937" w:rsidRDefault="00FB63B1" w:rsidP="00FB63B1">
                  <w:pPr>
                    <w:rPr>
                      <w:rFonts w:ascii="Harrington" w:hAnsi="Harringto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Harrington" w:hAnsi="Harrington"/>
                      <w:b/>
                      <w:sz w:val="32"/>
                      <w:szCs w:val="32"/>
                    </w:rPr>
                    <w:t>Espacio</w:t>
                  </w:r>
                  <w:proofErr w:type="spellEnd"/>
                  <w:r>
                    <w:rPr>
                      <w:rFonts w:ascii="Harrington" w:hAnsi="Harrington"/>
                      <w:b/>
                      <w:sz w:val="32"/>
                      <w:szCs w:val="32"/>
                    </w:rPr>
                    <w:t xml:space="preserve"> Extra: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4"/>
          <w:szCs w:val="44"/>
        </w:rPr>
        <w:pict w14:anchorId="6BCF9739">
          <v:shape id="_x0000_s1041" type="#_x0000_t202" style="position:absolute;margin-left:236.8pt;margin-top:442.35pt;width:137.05pt;height:150.65pt;z-index:-251640832;mso-width-relative:margin;mso-height-relative:margin">
            <v:textbox>
              <w:txbxContent>
                <w:p w14:paraId="278E9961" w14:textId="77777777" w:rsidR="00FB63B1" w:rsidRDefault="00FB63B1" w:rsidP="00FB63B1">
                  <w:pPr>
                    <w:rPr>
                      <w:b/>
                    </w:rPr>
                  </w:pPr>
                  <w:r>
                    <w:rPr>
                      <w:b/>
                    </w:rPr>
                    <w:t>PALABRA:</w:t>
                  </w:r>
                </w:p>
                <w:p w14:paraId="249EE02D" w14:textId="77777777" w:rsidR="00FB63B1" w:rsidRDefault="00FB63B1" w:rsidP="00FB63B1">
                  <w:r>
                    <w:t>____________________</w:t>
                  </w:r>
                </w:p>
                <w:p w14:paraId="7E0AF230" w14:textId="77777777" w:rsidR="00FB63B1" w:rsidRDefault="00771906" w:rsidP="00FB63B1">
                  <w:pPr>
                    <w:jc w:val="center"/>
                  </w:pPr>
                  <w:r w:rsidRPr="00771906">
                    <w:rPr>
                      <w:noProof/>
                    </w:rPr>
                    <w:drawing>
                      <wp:inline distT="0" distB="0" distL="0" distR="0" wp14:anchorId="7277EF68" wp14:editId="7E284F5B">
                        <wp:extent cx="1057275" cy="1057275"/>
                        <wp:effectExtent l="0" t="0" r="0" b="0"/>
                        <wp:docPr id="1026" name="Picture 2" descr="http://www.coloringpages.us/stoplight-7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http://www.coloringpages.us/stoplight-7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248" cy="105424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4FA2576" w14:textId="77777777" w:rsidR="00FB63B1" w:rsidRPr="00C22CDE" w:rsidRDefault="00FB63B1" w:rsidP="00FB63B1">
                  <w:pPr>
                    <w:jc w:val="center"/>
                  </w:pPr>
                  <w:proofErr w:type="gramStart"/>
                  <w:r>
                    <w:t>verb</w:t>
                  </w:r>
                  <w:proofErr w:type="gramEnd"/>
                  <w:r>
                    <w:t xml:space="preserve">     adjective     noun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4"/>
          <w:szCs w:val="44"/>
        </w:rPr>
        <w:pict w14:anchorId="15E94671">
          <v:shape id="_x0000_s1040" type="#_x0000_t202" style="position:absolute;margin-left:99.75pt;margin-top:442.35pt;width:137.05pt;height:150.65pt;z-index:-251641856;mso-width-relative:margin;mso-height-relative:margin">
            <v:textbox>
              <w:txbxContent>
                <w:p w14:paraId="2606440F" w14:textId="77777777" w:rsidR="00FB63B1" w:rsidRDefault="00FB63B1" w:rsidP="00FB63B1">
                  <w:pPr>
                    <w:rPr>
                      <w:b/>
                    </w:rPr>
                  </w:pPr>
                  <w:r>
                    <w:rPr>
                      <w:b/>
                    </w:rPr>
                    <w:t>PALABRA:</w:t>
                  </w:r>
                </w:p>
                <w:p w14:paraId="596DC425" w14:textId="77777777" w:rsidR="00FB63B1" w:rsidRDefault="00FB63B1" w:rsidP="00FB63B1">
                  <w:r>
                    <w:t>____________________</w:t>
                  </w:r>
                </w:p>
                <w:p w14:paraId="630AB155" w14:textId="77777777" w:rsidR="00FB63B1" w:rsidRDefault="00771906" w:rsidP="00FB63B1">
                  <w:pPr>
                    <w:jc w:val="center"/>
                  </w:pPr>
                  <w:r w:rsidRPr="00771906">
                    <w:rPr>
                      <w:noProof/>
                    </w:rPr>
                    <w:drawing>
                      <wp:inline distT="0" distB="0" distL="0" distR="0" wp14:anchorId="6B794985" wp14:editId="27067013">
                        <wp:extent cx="1548130" cy="1041117"/>
                        <wp:effectExtent l="0" t="0" r="0" b="0"/>
                        <wp:docPr id="2050" name="Picture 2" descr="http://us.123rf.com/400wm/400/400/robophobic/robophobic0702/robophobic070200002/760551-3d-view-of-9-blocks-of-a-model-cit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 descr="http://us.123rf.com/400wm/400/400/robophobic/robophobic0702/robophobic070200002/760551-3d-view-of-9-blocks-of-a-model-cit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8130" cy="104111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C41E751" w14:textId="77777777" w:rsidR="00FB63B1" w:rsidRPr="00C22CDE" w:rsidRDefault="00FB63B1" w:rsidP="00FB63B1">
                  <w:r>
                    <w:t xml:space="preserve"> </w:t>
                  </w:r>
                  <w:proofErr w:type="gramStart"/>
                  <w:r>
                    <w:t>verb</w:t>
                  </w:r>
                  <w:proofErr w:type="gramEnd"/>
                  <w:r>
                    <w:t xml:space="preserve">     adjective     noun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4"/>
          <w:szCs w:val="44"/>
        </w:rPr>
        <w:pict w14:anchorId="314023B6">
          <v:shape id="_x0000_s1039" type="#_x0000_t202" style="position:absolute;margin-left:-37.3pt;margin-top:442.35pt;width:137.05pt;height:150.65pt;z-index:-251642880;mso-width-relative:margin;mso-height-relative:margin">
            <v:textbox>
              <w:txbxContent>
                <w:p w14:paraId="662B0B18" w14:textId="77777777" w:rsidR="00FB63B1" w:rsidRDefault="00FB63B1" w:rsidP="00FB63B1">
                  <w:pPr>
                    <w:rPr>
                      <w:b/>
                    </w:rPr>
                  </w:pPr>
                  <w:r>
                    <w:rPr>
                      <w:b/>
                    </w:rPr>
                    <w:t>PALABRA:</w:t>
                  </w:r>
                </w:p>
                <w:p w14:paraId="1C557801" w14:textId="77777777" w:rsidR="00FB63B1" w:rsidRDefault="00FB63B1" w:rsidP="00FB63B1">
                  <w:r>
                    <w:t>____________________</w:t>
                  </w:r>
                </w:p>
                <w:p w14:paraId="15E98180" w14:textId="77777777" w:rsidR="00FB63B1" w:rsidRDefault="00771906" w:rsidP="00FB63B1">
                  <w:pPr>
                    <w:jc w:val="center"/>
                  </w:pPr>
                  <w:r w:rsidRPr="00771906">
                    <w:rPr>
                      <w:noProof/>
                    </w:rPr>
                    <w:drawing>
                      <wp:inline distT="0" distB="0" distL="0" distR="0" wp14:anchorId="3D064D03" wp14:editId="35C54A33">
                        <wp:extent cx="1209675" cy="1036830"/>
                        <wp:effectExtent l="0" t="0" r="0" b="0"/>
                        <wp:docPr id="3074" name="Picture 2" descr="http://www.lacentralcity.org/images/StreetCornerDe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4" name="Picture 2" descr="http://www.lacentralcity.org/images/StreetCornerDe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370" cy="1039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19DBC0" w14:textId="77777777" w:rsidR="00FB63B1" w:rsidRPr="00C22CDE" w:rsidRDefault="00FB63B1" w:rsidP="00FB63B1">
                  <w:r>
                    <w:t xml:space="preserve"> </w:t>
                  </w:r>
                  <w:proofErr w:type="gramStart"/>
                  <w:r>
                    <w:t>verb</w:t>
                  </w:r>
                  <w:proofErr w:type="gramEnd"/>
                  <w:r>
                    <w:t xml:space="preserve">     adjective     noun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4"/>
          <w:szCs w:val="44"/>
        </w:rPr>
        <w:pict w14:anchorId="04A6BB9D">
          <v:shape id="_x0000_s1038" type="#_x0000_t202" style="position:absolute;margin-left:373.85pt;margin-top:291.7pt;width:137.05pt;height:150.65pt;z-index:-251643904;mso-width-relative:margin;mso-height-relative:margin">
            <v:textbox>
              <w:txbxContent>
                <w:p w14:paraId="3E2EE72E" w14:textId="77777777" w:rsidR="00FB63B1" w:rsidRDefault="00FB63B1" w:rsidP="00FB63B1">
                  <w:pPr>
                    <w:rPr>
                      <w:b/>
                    </w:rPr>
                  </w:pPr>
                  <w:r>
                    <w:rPr>
                      <w:b/>
                    </w:rPr>
                    <w:t>PALABRA:</w:t>
                  </w:r>
                </w:p>
                <w:p w14:paraId="28679459" w14:textId="77777777" w:rsidR="00FB63B1" w:rsidRDefault="00FB63B1" w:rsidP="00FB63B1">
                  <w:r>
                    <w:t>____________________</w:t>
                  </w:r>
                </w:p>
                <w:p w14:paraId="28B2DC7F" w14:textId="77777777" w:rsidR="00FB63B1" w:rsidRDefault="00771906" w:rsidP="00FB63B1">
                  <w:pPr>
                    <w:jc w:val="center"/>
                  </w:pPr>
                  <w:r w:rsidRPr="00771906">
                    <w:rPr>
                      <w:noProof/>
                    </w:rPr>
                    <w:drawing>
                      <wp:inline distT="0" distB="0" distL="0" distR="0" wp14:anchorId="6CBC65C2" wp14:editId="1298BE83">
                        <wp:extent cx="885825" cy="1110428"/>
                        <wp:effectExtent l="0" t="0" r="0" b="0"/>
                        <wp:docPr id="4098" name="Picture 2" descr="http://www.nzta.govt.nz/resources/traffic-control-devices-manual/sign-specifications/images/r04-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8" name="Picture 2" descr="http://www.nzta.govt.nz/resources/traffic-control-devices-manual/sign-specifications/images/r04-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944" cy="111559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C1B685" w14:textId="77777777" w:rsidR="00FB63B1" w:rsidRPr="00C22CDE" w:rsidRDefault="00FB63B1" w:rsidP="00FB63B1">
                  <w:r>
                    <w:t xml:space="preserve"> </w:t>
                  </w:r>
                  <w:proofErr w:type="gramStart"/>
                  <w:r>
                    <w:t>verb</w:t>
                  </w:r>
                  <w:proofErr w:type="gramEnd"/>
                  <w:r>
                    <w:t xml:space="preserve">     adjective     noun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4"/>
          <w:szCs w:val="44"/>
        </w:rPr>
        <w:pict w14:anchorId="0B7815E2">
          <v:shape id="_x0000_s1037" type="#_x0000_t202" style="position:absolute;margin-left:236.8pt;margin-top:291.7pt;width:137.05pt;height:150.65pt;z-index:-251644928;mso-width-relative:margin;mso-height-relative:margin">
            <v:textbox>
              <w:txbxContent>
                <w:p w14:paraId="2E7F6076" w14:textId="77777777" w:rsidR="00FB63B1" w:rsidRDefault="00FB63B1" w:rsidP="00FB63B1">
                  <w:pPr>
                    <w:rPr>
                      <w:b/>
                    </w:rPr>
                  </w:pPr>
                  <w:r>
                    <w:rPr>
                      <w:b/>
                    </w:rPr>
                    <w:t>PALABRA:</w:t>
                  </w:r>
                </w:p>
                <w:p w14:paraId="67A461E3" w14:textId="77777777" w:rsidR="00FB63B1" w:rsidRDefault="00FB63B1" w:rsidP="00FB63B1">
                  <w:r>
                    <w:t>____________________</w:t>
                  </w:r>
                </w:p>
                <w:p w14:paraId="284C2532" w14:textId="77777777" w:rsidR="00FB63B1" w:rsidRDefault="00771906" w:rsidP="00FB63B1">
                  <w:pPr>
                    <w:jc w:val="center"/>
                  </w:pPr>
                  <w:r w:rsidRPr="00771906">
                    <w:rPr>
                      <w:noProof/>
                    </w:rPr>
                    <w:drawing>
                      <wp:inline distT="0" distB="0" distL="0" distR="0" wp14:anchorId="08D164F6" wp14:editId="641ADBC6">
                        <wp:extent cx="1095375" cy="1095375"/>
                        <wp:effectExtent l="0" t="0" r="0" b="0"/>
                        <wp:docPr id="5122" name="Picture 2" descr="http://etc.usf.edu/clipart/68200/68202/68202_487_W1-1_b_l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22" name="Picture 2" descr="http://etc.usf.edu/clipart/68200/68202/68202_487_W1-1_b_l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39" cy="109223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BBFF1" w14:textId="77777777" w:rsidR="00FB63B1" w:rsidRPr="00C22CDE" w:rsidRDefault="00FB63B1" w:rsidP="00FB63B1">
                  <w:r>
                    <w:t xml:space="preserve"> </w:t>
                  </w:r>
                  <w:proofErr w:type="gramStart"/>
                  <w:r>
                    <w:t>verb</w:t>
                  </w:r>
                  <w:proofErr w:type="gramEnd"/>
                  <w:r>
                    <w:t xml:space="preserve">     adjective     noun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4"/>
          <w:szCs w:val="44"/>
        </w:rPr>
        <w:pict w14:anchorId="18EC3A26">
          <v:shape id="_x0000_s1036" type="#_x0000_t202" style="position:absolute;margin-left:99.75pt;margin-top:291.7pt;width:137.05pt;height:150.65pt;z-index:-251645952;mso-width-relative:margin;mso-height-relative:margin">
            <v:textbox>
              <w:txbxContent>
                <w:p w14:paraId="71A20EE3" w14:textId="77777777" w:rsidR="00FB63B1" w:rsidRDefault="00FB63B1" w:rsidP="00FB63B1">
                  <w:pPr>
                    <w:rPr>
                      <w:b/>
                    </w:rPr>
                  </w:pPr>
                  <w:r>
                    <w:rPr>
                      <w:b/>
                    </w:rPr>
                    <w:t>PALABRA:</w:t>
                  </w:r>
                </w:p>
                <w:p w14:paraId="71220815" w14:textId="77777777" w:rsidR="00FB63B1" w:rsidRDefault="00FB63B1" w:rsidP="00FB63B1">
                  <w:r>
                    <w:t>____________________</w:t>
                  </w:r>
                </w:p>
                <w:p w14:paraId="419D03F1" w14:textId="77777777" w:rsidR="00FB63B1" w:rsidRDefault="00771906" w:rsidP="00FB63B1">
                  <w:pPr>
                    <w:jc w:val="center"/>
                  </w:pPr>
                  <w:r w:rsidRPr="00771906">
                    <w:rPr>
                      <w:noProof/>
                    </w:rPr>
                    <w:drawing>
                      <wp:inline distT="0" distB="0" distL="0" distR="0" wp14:anchorId="756E33C9" wp14:editId="1FC5A5B3">
                        <wp:extent cx="1123950" cy="1099029"/>
                        <wp:effectExtent l="0" t="0" r="0" b="0"/>
                        <wp:docPr id="6146" name="Picture 2" descr="http://www.mtc.ca.gov/planning/bicyclespedestrians/files/SafetyTips1_files/Tip8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6" name="Picture 2" descr="http://www.mtc.ca.gov/planning/bicyclespedestrians/files/SafetyTips1_files/Tip8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451" cy="109854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FAD0732" w14:textId="77777777" w:rsidR="00FB63B1" w:rsidRPr="00C22CDE" w:rsidRDefault="00FB63B1" w:rsidP="00FB63B1">
                  <w:r>
                    <w:t xml:space="preserve"> </w:t>
                  </w:r>
                  <w:proofErr w:type="gramStart"/>
                  <w:r>
                    <w:t>verb</w:t>
                  </w:r>
                  <w:proofErr w:type="gramEnd"/>
                  <w:r>
                    <w:t xml:space="preserve">     adjective     noun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4"/>
          <w:szCs w:val="44"/>
        </w:rPr>
        <w:pict w14:anchorId="397F7C60">
          <v:shape id="_x0000_s1035" type="#_x0000_t202" style="position:absolute;margin-left:-37.3pt;margin-top:291.7pt;width:137.05pt;height:150.65pt;z-index:-251646976;mso-width-relative:margin;mso-height-relative:margin">
            <v:textbox>
              <w:txbxContent>
                <w:p w14:paraId="6E88F7E2" w14:textId="77777777" w:rsidR="00FB63B1" w:rsidRDefault="00FB63B1" w:rsidP="00FB63B1">
                  <w:pPr>
                    <w:rPr>
                      <w:b/>
                    </w:rPr>
                  </w:pPr>
                  <w:r>
                    <w:rPr>
                      <w:b/>
                    </w:rPr>
                    <w:t>PALABRA:</w:t>
                  </w:r>
                </w:p>
                <w:p w14:paraId="179A902A" w14:textId="77777777" w:rsidR="00FB63B1" w:rsidRDefault="00FB63B1" w:rsidP="00FB63B1">
                  <w:r>
                    <w:t>____________________</w:t>
                  </w:r>
                </w:p>
                <w:p w14:paraId="1F9966DD" w14:textId="77777777" w:rsidR="00FB63B1" w:rsidRDefault="00771906" w:rsidP="00FB63B1">
                  <w:pPr>
                    <w:jc w:val="center"/>
                  </w:pPr>
                  <w:r w:rsidRPr="00771906">
                    <w:rPr>
                      <w:noProof/>
                    </w:rPr>
                    <w:drawing>
                      <wp:inline distT="0" distB="0" distL="0" distR="0" wp14:anchorId="7C728B48" wp14:editId="51563F64">
                        <wp:extent cx="413560" cy="1095375"/>
                        <wp:effectExtent l="0" t="0" r="0" b="0"/>
                        <wp:docPr id="7170" name="Picture 2" descr="http://www.clker.com/cliparts/8/b/1/1/11971042021577256753Boort_Art_Deco_Empire_State_Building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70" name="Picture 2" descr="http://www.clker.com/cliparts/8/b/1/1/11971042021577256753Boort_Art_Deco_Empire_State_Building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816" cy="109870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B0BEA53" w14:textId="77777777" w:rsidR="00FB63B1" w:rsidRPr="00C22CDE" w:rsidRDefault="00FB63B1" w:rsidP="00FB63B1">
                  <w:r>
                    <w:t xml:space="preserve"> </w:t>
                  </w:r>
                  <w:proofErr w:type="gramStart"/>
                  <w:r>
                    <w:t>verb</w:t>
                  </w:r>
                  <w:proofErr w:type="gramEnd"/>
                  <w:r>
                    <w:t xml:space="preserve">     adjective     noun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4"/>
          <w:szCs w:val="44"/>
        </w:rPr>
        <w:pict w14:anchorId="6AD34E08">
          <v:shape id="_x0000_s1026" type="#_x0000_t202" style="position:absolute;margin-left:373.85pt;margin-top:141.05pt;width:137.05pt;height:150.65pt;z-index:-251656192;mso-width-relative:margin;mso-height-relative:margin">
            <v:textbox>
              <w:txbxContent>
                <w:p w14:paraId="149F8691" w14:textId="77777777" w:rsidR="00FB63B1" w:rsidRDefault="00FB63B1" w:rsidP="00FB63B1">
                  <w:pPr>
                    <w:rPr>
                      <w:b/>
                    </w:rPr>
                  </w:pPr>
                  <w:r>
                    <w:rPr>
                      <w:b/>
                    </w:rPr>
                    <w:t>PALABRA:</w:t>
                  </w:r>
                </w:p>
                <w:p w14:paraId="46FA1F26" w14:textId="77777777" w:rsidR="00FB63B1" w:rsidRDefault="00FB63B1" w:rsidP="00FB63B1">
                  <w:r>
                    <w:t>____________________</w:t>
                  </w:r>
                </w:p>
                <w:p w14:paraId="0489D0AC" w14:textId="77777777" w:rsidR="00FB63B1" w:rsidRDefault="00771906" w:rsidP="00FB63B1">
                  <w:pPr>
                    <w:jc w:val="center"/>
                  </w:pPr>
                  <w:r w:rsidRPr="00771906">
                    <w:rPr>
                      <w:noProof/>
                    </w:rPr>
                    <w:drawing>
                      <wp:inline distT="0" distB="0" distL="0" distR="0" wp14:anchorId="74CAD171" wp14:editId="23D1CE65">
                        <wp:extent cx="914400" cy="1119132"/>
                        <wp:effectExtent l="0" t="0" r="0" b="0"/>
                        <wp:docPr id="8194" name="Picture 2" descr="http://raiseemright.com/wp-content/uploads/2011/01/capitol-buildin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94" name="Picture 2" descr="http://raiseemright.com/wp-content/uploads/2011/01/capitol-buildin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052" cy="111870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616FE1F" w14:textId="77777777" w:rsidR="00FB63B1" w:rsidRPr="00C22CDE" w:rsidRDefault="00FB63B1" w:rsidP="00FB63B1">
                  <w:r>
                    <w:t xml:space="preserve"> </w:t>
                  </w:r>
                  <w:proofErr w:type="gramStart"/>
                  <w:r>
                    <w:t>verb</w:t>
                  </w:r>
                  <w:proofErr w:type="gramEnd"/>
                  <w:r>
                    <w:t xml:space="preserve">     adjective     noun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4"/>
          <w:szCs w:val="44"/>
        </w:rPr>
        <w:pict w14:anchorId="47657CF8">
          <v:shape id="_x0000_s1034" type="#_x0000_t202" style="position:absolute;margin-left:236.8pt;margin-top:141.05pt;width:137.05pt;height:150.65pt;z-index:-251648000;mso-width-relative:margin;mso-height-relative:margin">
            <v:textbox>
              <w:txbxContent>
                <w:p w14:paraId="7D5AA24B" w14:textId="77777777" w:rsidR="00FB63B1" w:rsidRDefault="00FB63B1" w:rsidP="00FB63B1">
                  <w:pPr>
                    <w:rPr>
                      <w:b/>
                    </w:rPr>
                  </w:pPr>
                  <w:r>
                    <w:rPr>
                      <w:b/>
                    </w:rPr>
                    <w:t>PALABRA:</w:t>
                  </w:r>
                </w:p>
                <w:p w14:paraId="19111D5F" w14:textId="77777777" w:rsidR="00FB63B1" w:rsidRDefault="00FB63B1" w:rsidP="00FB63B1">
                  <w:r>
                    <w:t>____________________</w:t>
                  </w:r>
                </w:p>
                <w:p w14:paraId="40A07E62" w14:textId="77777777" w:rsidR="00771906" w:rsidRDefault="00771906" w:rsidP="00771906">
                  <w:pPr>
                    <w:jc w:val="center"/>
                  </w:pPr>
                  <w:r w:rsidRPr="00771906">
                    <w:rPr>
                      <w:noProof/>
                    </w:rPr>
                    <w:drawing>
                      <wp:inline distT="0" distB="0" distL="0" distR="0" wp14:anchorId="42E7B35C" wp14:editId="4DD8B2E1">
                        <wp:extent cx="1287527" cy="1123950"/>
                        <wp:effectExtent l="0" t="0" r="0" b="0"/>
                        <wp:docPr id="7" name="Picture 2" descr="http://www.supercoloring.com/wp-content/main/2010_04/neighborhood-coloring-p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http://www.supercoloring.com/wp-content/main/2010_04/neighborhood-coloring-p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6474" cy="112303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1D4A45" w14:textId="77777777" w:rsidR="00FB63B1" w:rsidRPr="00C22CDE" w:rsidRDefault="00FB63B1" w:rsidP="00FB63B1">
                  <w:proofErr w:type="gramStart"/>
                  <w:r>
                    <w:t>verb</w:t>
                  </w:r>
                  <w:proofErr w:type="gramEnd"/>
                  <w:r>
                    <w:t xml:space="preserve">     adjective     noun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4"/>
          <w:szCs w:val="44"/>
        </w:rPr>
        <w:pict w14:anchorId="1B781DDF">
          <v:shape id="_x0000_s1033" type="#_x0000_t202" style="position:absolute;margin-left:99.75pt;margin-top:141.05pt;width:137.05pt;height:150.65pt;z-index:-251649024;mso-width-relative:margin;mso-height-relative:margin">
            <v:textbox>
              <w:txbxContent>
                <w:p w14:paraId="79D2CF23" w14:textId="77777777" w:rsidR="00FB63B1" w:rsidRDefault="00FB63B1" w:rsidP="00FB63B1">
                  <w:pPr>
                    <w:rPr>
                      <w:b/>
                    </w:rPr>
                  </w:pPr>
                  <w:r>
                    <w:rPr>
                      <w:b/>
                    </w:rPr>
                    <w:t>PALABRA:</w:t>
                  </w:r>
                </w:p>
                <w:p w14:paraId="276172D1" w14:textId="77777777" w:rsidR="00FB63B1" w:rsidRDefault="00FB63B1" w:rsidP="00FB63B1">
                  <w:r>
                    <w:t>____________________</w:t>
                  </w:r>
                </w:p>
                <w:p w14:paraId="607E9490" w14:textId="77777777" w:rsidR="00FB63B1" w:rsidRDefault="00771906" w:rsidP="00FB63B1">
                  <w:pPr>
                    <w:jc w:val="center"/>
                  </w:pPr>
                  <w:r w:rsidRPr="00771906">
                    <w:rPr>
                      <w:noProof/>
                    </w:rPr>
                    <w:drawing>
                      <wp:inline distT="0" distB="0" distL="0" distR="0" wp14:anchorId="0D532F25" wp14:editId="4B4443E8">
                        <wp:extent cx="1104900" cy="1104900"/>
                        <wp:effectExtent l="0" t="0" r="0" b="0"/>
                        <wp:docPr id="10242" name="Picture 2" descr="http://ts4.mm.bing.net/images/thumbnail.aspx?q=1596466801455&amp;id=e0b6babf554ab10b4fda2a2482f10fda&amp;url=http%3a%2f%2fwww.do2learn.com%2fpicturecards%2fimages%2fimageschedule%2fsidewalk_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42" name="Picture 2" descr="http://ts4.mm.bing.net/images/thumbnail.aspx?q=1596466801455&amp;id=e0b6babf554ab10b4fda2a2482f10fda&amp;url=http%3a%2f%2fwww.do2learn.com%2fpicturecards%2fimages%2fimageschedule%2fsidewalk_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36" cy="11017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1653F1" w14:textId="77777777" w:rsidR="00FB63B1" w:rsidRPr="00C22CDE" w:rsidRDefault="00FB63B1" w:rsidP="00FB63B1">
                  <w:r>
                    <w:t xml:space="preserve"> </w:t>
                  </w:r>
                  <w:proofErr w:type="gramStart"/>
                  <w:r>
                    <w:t>verb</w:t>
                  </w:r>
                  <w:proofErr w:type="gramEnd"/>
                  <w:r>
                    <w:t xml:space="preserve">     adjective     noun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4"/>
          <w:szCs w:val="44"/>
        </w:rPr>
        <w:pict w14:anchorId="6A1EBD70">
          <v:shape id="_x0000_s1032" type="#_x0000_t202" style="position:absolute;margin-left:-37.3pt;margin-top:141.05pt;width:137.05pt;height:150.65pt;z-index:-251650048;mso-width-relative:margin;mso-height-relative:margin">
            <v:textbox>
              <w:txbxContent>
                <w:p w14:paraId="096E4543" w14:textId="77777777" w:rsidR="00FB63B1" w:rsidRDefault="00FB63B1" w:rsidP="00FB63B1">
                  <w:pPr>
                    <w:rPr>
                      <w:b/>
                    </w:rPr>
                  </w:pPr>
                  <w:r>
                    <w:rPr>
                      <w:b/>
                    </w:rPr>
                    <w:t>PALABRA:</w:t>
                  </w:r>
                </w:p>
                <w:p w14:paraId="6663D9AE" w14:textId="77777777" w:rsidR="00FB63B1" w:rsidRDefault="00FB63B1" w:rsidP="00FB63B1">
                  <w:r>
                    <w:t>____________________</w:t>
                  </w:r>
                </w:p>
                <w:p w14:paraId="1FA2C6D9" w14:textId="77777777" w:rsidR="00FB63B1" w:rsidRDefault="00771906" w:rsidP="00FB63B1">
                  <w:pPr>
                    <w:jc w:val="center"/>
                  </w:pPr>
                  <w:r w:rsidRPr="00771906">
                    <w:rPr>
                      <w:noProof/>
                    </w:rPr>
                    <w:drawing>
                      <wp:inline distT="0" distB="0" distL="0" distR="0" wp14:anchorId="14EDEE3B" wp14:editId="06D903D6">
                        <wp:extent cx="1426693" cy="1123950"/>
                        <wp:effectExtent l="0" t="0" r="0" b="0"/>
                        <wp:docPr id="11266" name="Picture 2" descr="http://4.bp.blogspot.com/-tQl4YEzKBMk/TdFNd00RooI/AAAAAAAAATQ/Kk9Q2PBwRCA/s1600/farmer1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66" name="Picture 2" descr="http://4.bp.blogspot.com/-tQl4YEzKBMk/TdFNd00RooI/AAAAAAAAATQ/Kk9Q2PBwRCA/s1600/farmer1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7182" cy="1124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B3361E" w14:textId="77777777" w:rsidR="00FB63B1" w:rsidRPr="00C22CDE" w:rsidRDefault="00FB63B1" w:rsidP="00FB63B1">
                  <w:r>
                    <w:t xml:space="preserve"> </w:t>
                  </w:r>
                  <w:proofErr w:type="gramStart"/>
                  <w:r>
                    <w:t>verb</w:t>
                  </w:r>
                  <w:proofErr w:type="gramEnd"/>
                  <w:r>
                    <w:t xml:space="preserve">     adjective     noun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4"/>
          <w:szCs w:val="44"/>
        </w:rPr>
        <w:pict w14:anchorId="38567231">
          <v:shape id="_x0000_s1031" type="#_x0000_t202" style="position:absolute;margin-left:373.85pt;margin-top:-9.6pt;width:137.05pt;height:150.65pt;z-index:-251651072;mso-width-relative:margin;mso-height-relative:margin">
            <v:textbox>
              <w:txbxContent>
                <w:p w14:paraId="7BC03AD4" w14:textId="77777777" w:rsidR="00FB63B1" w:rsidRDefault="00FB63B1" w:rsidP="00FB63B1">
                  <w:pPr>
                    <w:rPr>
                      <w:b/>
                    </w:rPr>
                  </w:pPr>
                  <w:r>
                    <w:rPr>
                      <w:b/>
                    </w:rPr>
                    <w:t>PALABRA:</w:t>
                  </w:r>
                </w:p>
                <w:p w14:paraId="189DCDEE" w14:textId="77777777" w:rsidR="00FB63B1" w:rsidRDefault="00FB63B1" w:rsidP="00FB63B1">
                  <w:r>
                    <w:t>____________________</w:t>
                  </w:r>
                </w:p>
                <w:p w14:paraId="78F1E120" w14:textId="77777777" w:rsidR="00FB63B1" w:rsidRDefault="00771906" w:rsidP="00FB63B1">
                  <w:pPr>
                    <w:jc w:val="center"/>
                  </w:pPr>
                  <w:r w:rsidRPr="00771906">
                    <w:rPr>
                      <w:noProof/>
                    </w:rPr>
                    <w:drawing>
                      <wp:inline distT="0" distB="0" distL="0" distR="0" wp14:anchorId="4E74D746" wp14:editId="73736A8C">
                        <wp:extent cx="1139574" cy="1066800"/>
                        <wp:effectExtent l="0" t="0" r="0" b="0"/>
                        <wp:docPr id="12290" name="Picture 2" descr="http://www.epa.state.il.us/small-business/construction-debris/house-construc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290" name="Picture 2" descr="http://www.epa.state.il.us/small-business/construction-debris/house-construc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0726" cy="10678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2567545" w14:textId="77777777" w:rsidR="00FB63B1" w:rsidRPr="00C22CDE" w:rsidRDefault="00FB63B1" w:rsidP="00FB63B1">
                  <w:r>
                    <w:t xml:space="preserve"> </w:t>
                  </w:r>
                  <w:proofErr w:type="gramStart"/>
                  <w:r>
                    <w:t>verb</w:t>
                  </w:r>
                  <w:proofErr w:type="gramEnd"/>
                  <w:r>
                    <w:t xml:space="preserve">     adjective     noun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4"/>
          <w:szCs w:val="44"/>
        </w:rPr>
        <w:pict w14:anchorId="676788FB">
          <v:shape id="_x0000_s1030" type="#_x0000_t202" style="position:absolute;margin-left:236.8pt;margin-top:-9.6pt;width:137.05pt;height:150.65pt;z-index:-251652096;mso-width-relative:margin;mso-height-relative:margin" wrapcoords="-118 -107 -118 21493 21718 21493 21718 -107 -118 -107">
            <v:textbox style="mso-next-textbox:#_x0000_s1030">
              <w:txbxContent>
                <w:p w14:paraId="4B3249AE" w14:textId="77777777" w:rsidR="00FB63B1" w:rsidRDefault="00FB63B1" w:rsidP="00FB63B1">
                  <w:pPr>
                    <w:rPr>
                      <w:b/>
                    </w:rPr>
                  </w:pPr>
                  <w:r>
                    <w:rPr>
                      <w:b/>
                    </w:rPr>
                    <w:t>PALABRA:</w:t>
                  </w:r>
                </w:p>
                <w:p w14:paraId="6341768B" w14:textId="77777777" w:rsidR="00FB63B1" w:rsidRDefault="00FB63B1" w:rsidP="00FB63B1">
                  <w:r>
                    <w:t>____________________</w:t>
                  </w:r>
                </w:p>
                <w:p w14:paraId="616DA6A2" w14:textId="77777777" w:rsidR="00771906" w:rsidRDefault="00771906" w:rsidP="00771906">
                  <w:pPr>
                    <w:jc w:val="center"/>
                  </w:pPr>
                  <w:r w:rsidRPr="00771906">
                    <w:rPr>
                      <w:noProof/>
                    </w:rPr>
                    <w:drawing>
                      <wp:inline distT="0" distB="0" distL="0" distR="0" wp14:anchorId="2DCB800F" wp14:editId="72FC9B62">
                        <wp:extent cx="806241" cy="10382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398" cy="1039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69E8385" w14:textId="77777777" w:rsidR="00FB63B1" w:rsidRPr="00C22CDE" w:rsidRDefault="00FB63B1" w:rsidP="00FB63B1">
                  <w:proofErr w:type="gramStart"/>
                  <w:r>
                    <w:t>verb</w:t>
                  </w:r>
                  <w:proofErr w:type="gramEnd"/>
                  <w:r>
                    <w:t xml:space="preserve">     adjective     noun</w:t>
                  </w:r>
                </w:p>
              </w:txbxContent>
            </v:textbox>
            <w10:wrap type="through"/>
          </v:shape>
        </w:pict>
      </w:r>
      <w:r>
        <w:rPr>
          <w:rFonts w:ascii="Harrington" w:hAnsi="Harrington"/>
          <w:noProof/>
          <w:sz w:val="44"/>
          <w:szCs w:val="44"/>
        </w:rPr>
        <w:pict w14:anchorId="09FEF475">
          <v:shape id="_x0000_s1029" type="#_x0000_t202" style="position:absolute;margin-left:99.75pt;margin-top:-9.6pt;width:137.05pt;height:150.65pt;z-index:-251653120;mso-width-relative:margin;mso-height-relative:margin">
            <v:textbox style="mso-next-textbox:#_x0000_s1029">
              <w:txbxContent>
                <w:p w14:paraId="0B782074" w14:textId="77777777" w:rsidR="00FB63B1" w:rsidRDefault="00FB63B1" w:rsidP="00FB63B1">
                  <w:pPr>
                    <w:rPr>
                      <w:b/>
                    </w:rPr>
                  </w:pPr>
                  <w:r>
                    <w:rPr>
                      <w:b/>
                    </w:rPr>
                    <w:t>PALABRA:</w:t>
                  </w:r>
                </w:p>
                <w:p w14:paraId="1A81C56E" w14:textId="77777777" w:rsidR="00FB63B1" w:rsidRDefault="00FB63B1" w:rsidP="00FB63B1">
                  <w:r>
                    <w:t>____________________</w:t>
                  </w:r>
                </w:p>
                <w:p w14:paraId="7F7FC4C7" w14:textId="77777777" w:rsidR="00FB63B1" w:rsidRDefault="00771906" w:rsidP="00771906">
                  <w:pPr>
                    <w:jc w:val="center"/>
                  </w:pPr>
                  <w:r w:rsidRPr="00771906">
                    <w:rPr>
                      <w:noProof/>
                    </w:rPr>
                    <w:drawing>
                      <wp:inline distT="0" distB="0" distL="0" distR="0" wp14:anchorId="5FE1F9EF" wp14:editId="7B3E1F0F">
                        <wp:extent cx="900087" cy="1066800"/>
                        <wp:effectExtent l="0" t="0" r="0" b="0"/>
                        <wp:docPr id="4" name="Picture 2" descr="http://ts4.mm.bing.net/images/thumbnail.aspx?q=1618010577179&amp;id=b101abddb09d85eb406c14bc9c2c7a05&amp;url=http%3a%2f%2fwww.bigactivities.com%2fcoloring%2ftools%2fhammers%2fimages%2fhammer_saw_wrenc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38" name="Picture 2" descr="http://ts4.mm.bing.net/images/thumbnail.aspx?q=1618010577179&amp;id=b101abddb09d85eb406c14bc9c2c7a05&amp;url=http%3a%2f%2fwww.bigactivities.com%2fcoloring%2ftools%2fhammers%2fimages%2fhammer_saw_wrenc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397" cy="106479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3AD12DB" w14:textId="77777777" w:rsidR="00FB63B1" w:rsidRPr="00C22CDE" w:rsidRDefault="00FB63B1" w:rsidP="00FB63B1">
                  <w:r>
                    <w:t xml:space="preserve"> </w:t>
                  </w:r>
                  <w:proofErr w:type="gramStart"/>
                  <w:r>
                    <w:t>verb</w:t>
                  </w:r>
                  <w:proofErr w:type="gramEnd"/>
                  <w:r>
                    <w:t xml:space="preserve">     adjective     noun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4"/>
          <w:szCs w:val="44"/>
        </w:rPr>
        <w:pict w14:anchorId="14F4D5DE">
          <v:shape id="_x0000_s1028" type="#_x0000_t202" style="position:absolute;margin-left:-37.3pt;margin-top:-9.6pt;width:137.05pt;height:150.65pt;z-index:-251654144;mso-width-relative:margin;mso-height-relative:margin">
            <v:textbox style="mso-next-textbox:#_x0000_s1028">
              <w:txbxContent>
                <w:p w14:paraId="3D9DA98C" w14:textId="77777777" w:rsidR="00FB63B1" w:rsidRDefault="00FB63B1" w:rsidP="00FB63B1">
                  <w:pPr>
                    <w:rPr>
                      <w:b/>
                    </w:rPr>
                  </w:pPr>
                  <w:r>
                    <w:rPr>
                      <w:b/>
                    </w:rPr>
                    <w:t>PALABRA:</w:t>
                  </w:r>
                </w:p>
                <w:p w14:paraId="647E458A" w14:textId="77777777" w:rsidR="00FB63B1" w:rsidRDefault="00FB63B1" w:rsidP="00FB63B1">
                  <w:r>
                    <w:t>____________________</w:t>
                  </w:r>
                </w:p>
                <w:p w14:paraId="5B3E9C44" w14:textId="77777777" w:rsidR="00FB63B1" w:rsidRDefault="00771906" w:rsidP="00771906">
                  <w:pPr>
                    <w:jc w:val="center"/>
                  </w:pPr>
                  <w:r w:rsidRPr="00771906">
                    <w:rPr>
                      <w:noProof/>
                    </w:rPr>
                    <w:drawing>
                      <wp:inline distT="0" distB="0" distL="0" distR="0" wp14:anchorId="193A8F78" wp14:editId="769E9C5F">
                        <wp:extent cx="1403685" cy="86677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799" cy="869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BFDD471" w14:textId="77777777" w:rsidR="00771906" w:rsidRDefault="00771906" w:rsidP="00771906">
                  <w:pPr>
                    <w:jc w:val="center"/>
                  </w:pPr>
                </w:p>
                <w:p w14:paraId="23CBB092" w14:textId="77777777" w:rsidR="00FB63B1" w:rsidRPr="00C22CDE" w:rsidRDefault="00FB63B1" w:rsidP="00FB63B1">
                  <w:r>
                    <w:t xml:space="preserve"> </w:t>
                  </w:r>
                  <w:proofErr w:type="gramStart"/>
                  <w:r>
                    <w:t>verb</w:t>
                  </w:r>
                  <w:proofErr w:type="gramEnd"/>
                  <w:r>
                    <w:t xml:space="preserve">     adjective     noun</w:t>
                  </w:r>
                </w:p>
              </w:txbxContent>
            </v:textbox>
          </v:shape>
        </w:pict>
      </w:r>
    </w:p>
    <w:p w14:paraId="3B299313" w14:textId="77777777" w:rsidR="00FF4866" w:rsidRPr="00FB63B1" w:rsidRDefault="00F325C6">
      <w:pPr>
        <w:rPr>
          <w:lang w:val="es-MX"/>
        </w:rPr>
      </w:pPr>
    </w:p>
    <w:sectPr w:rsidR="00FF4866" w:rsidRPr="00FB63B1" w:rsidSect="00C22CDE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MS Shell Dlg 2">
    <w:altName w:val="Arial Unicode MS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63B1"/>
    <w:rsid w:val="000061CD"/>
    <w:rsid w:val="00024FD1"/>
    <w:rsid w:val="00086140"/>
    <w:rsid w:val="00101FC0"/>
    <w:rsid w:val="006B3680"/>
    <w:rsid w:val="00771906"/>
    <w:rsid w:val="00852F22"/>
    <w:rsid w:val="008E1E15"/>
    <w:rsid w:val="00D01C44"/>
    <w:rsid w:val="00E41DE6"/>
    <w:rsid w:val="00EC06E6"/>
    <w:rsid w:val="00F325C6"/>
    <w:rsid w:val="00F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1E8FA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gi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gif"/><Relationship Id="rId11" Type="http://schemas.openxmlformats.org/officeDocument/2006/relationships/image" Target="media/image7.png"/><Relationship Id="rId12" Type="http://schemas.openxmlformats.org/officeDocument/2006/relationships/image" Target="media/image8.gif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gif"/><Relationship Id="rId16" Type="http://schemas.openxmlformats.org/officeDocument/2006/relationships/image" Target="media/image12.gif"/><Relationship Id="rId17" Type="http://schemas.openxmlformats.org/officeDocument/2006/relationships/image" Target="media/image13.wmf"/><Relationship Id="rId18" Type="http://schemas.openxmlformats.org/officeDocument/2006/relationships/image" Target="media/image14.jpeg"/><Relationship Id="rId19" Type="http://schemas.openxmlformats.org/officeDocument/2006/relationships/image" Target="media/image15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angelica.musil</dc:creator>
  <cp:lastModifiedBy>Angelica Musil</cp:lastModifiedBy>
  <cp:revision>5</cp:revision>
  <dcterms:created xsi:type="dcterms:W3CDTF">2012-02-07T15:39:00Z</dcterms:created>
  <dcterms:modified xsi:type="dcterms:W3CDTF">2015-08-31T13:24:00Z</dcterms:modified>
</cp:coreProperties>
</file>